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DA" w:rsidRDefault="00141B86" w:rsidP="00141B86">
      <w:pPr>
        <w:spacing w:after="0" w:line="240" w:lineRule="auto"/>
        <w:jc w:val="center"/>
      </w:pPr>
      <w:r>
        <w:t>Assessor’s Agenda</w:t>
      </w:r>
    </w:p>
    <w:p w:rsidR="00141B86" w:rsidRDefault="00141B86" w:rsidP="00141B86">
      <w:pPr>
        <w:spacing w:after="0" w:line="240" w:lineRule="auto"/>
        <w:jc w:val="center"/>
      </w:pPr>
      <w:r>
        <w:t>Thursday, August 24, 2017</w:t>
      </w:r>
    </w:p>
    <w:p w:rsidR="00141B86" w:rsidRDefault="00141B86" w:rsidP="00141B86">
      <w:pPr>
        <w:jc w:val="center"/>
      </w:pPr>
    </w:p>
    <w:p w:rsidR="00141B86" w:rsidRDefault="00141B86" w:rsidP="00141B86">
      <w:pPr>
        <w:jc w:val="center"/>
      </w:pPr>
    </w:p>
    <w:p w:rsidR="00141B86" w:rsidRDefault="00141B86" w:rsidP="00141B86">
      <w:r>
        <w:t>Meeting scheduled at 6:00 p.m. in Assessor’s office, 65 E. Main St., Avon, MA</w:t>
      </w:r>
    </w:p>
    <w:p w:rsidR="00141B86" w:rsidRDefault="00141B86" w:rsidP="00141B86"/>
    <w:p w:rsidR="00141B86" w:rsidRDefault="00141B86" w:rsidP="00141B86">
      <w:pPr>
        <w:spacing w:after="0"/>
      </w:pPr>
      <w:r>
        <w:t xml:space="preserve">Approve and sign minutes of July 20, 2017 meeting.  </w:t>
      </w:r>
    </w:p>
    <w:p w:rsidR="00141B86" w:rsidRDefault="00141B86" w:rsidP="00141B86">
      <w:pPr>
        <w:spacing w:after="0"/>
      </w:pPr>
    </w:p>
    <w:p w:rsidR="00141B86" w:rsidRDefault="00141B86" w:rsidP="00141B86">
      <w:pPr>
        <w:spacing w:after="0"/>
      </w:pPr>
      <w:r>
        <w:t>NEW BUSINESS:</w:t>
      </w:r>
    </w:p>
    <w:p w:rsidR="00141B86" w:rsidRDefault="00141B86" w:rsidP="00141B86">
      <w:pPr>
        <w:spacing w:after="0"/>
      </w:pPr>
      <w:r>
        <w:t>Review mail – sent and received</w:t>
      </w:r>
    </w:p>
    <w:p w:rsidR="00141B86" w:rsidRDefault="00141B86" w:rsidP="00141B86">
      <w:pPr>
        <w:spacing w:after="0"/>
      </w:pPr>
      <w:r>
        <w:t>Approve and sign bill warrant:</w:t>
      </w:r>
      <w:r>
        <w:tab/>
        <w:t>Paul Sullivan – mileage for Amherst school - $121.98</w:t>
      </w:r>
    </w:p>
    <w:p w:rsidR="00141B86" w:rsidRDefault="00141B86" w:rsidP="00141B86">
      <w:pPr>
        <w:spacing w:after="0"/>
      </w:pPr>
      <w:r>
        <w:tab/>
      </w:r>
      <w:r>
        <w:tab/>
      </w:r>
      <w:r>
        <w:tab/>
      </w:r>
      <w:r>
        <w:tab/>
        <w:t>Paul Sullivan – meals for Amherst school - $23.98</w:t>
      </w:r>
    </w:p>
    <w:p w:rsidR="00141B86" w:rsidRDefault="00141B86" w:rsidP="00141B86">
      <w:pPr>
        <w:spacing w:after="0"/>
      </w:pPr>
      <w:r>
        <w:tab/>
      </w:r>
      <w:r>
        <w:tab/>
      </w:r>
      <w:r>
        <w:tab/>
      </w:r>
      <w:r>
        <w:tab/>
        <w:t>MAAO – Clerk’s Meeting 10/5/17 - $45.00</w:t>
      </w:r>
    </w:p>
    <w:p w:rsidR="00141B86" w:rsidRDefault="00141B86" w:rsidP="00141B86">
      <w:pPr>
        <w:spacing w:after="0"/>
      </w:pPr>
      <w:r>
        <w:tab/>
      </w:r>
      <w:r>
        <w:tab/>
      </w:r>
      <w:r>
        <w:tab/>
      </w:r>
      <w:r>
        <w:tab/>
        <w:t>Commonwealth of MA – Municipal Law Seminar - $50.00</w:t>
      </w:r>
    </w:p>
    <w:p w:rsidR="00141B86" w:rsidRDefault="00141B86" w:rsidP="00141B86">
      <w:pPr>
        <w:spacing w:after="0"/>
      </w:pPr>
      <w:r>
        <w:tab/>
      </w:r>
      <w:r>
        <w:tab/>
      </w:r>
      <w:r>
        <w:tab/>
      </w:r>
      <w:r>
        <w:tab/>
        <w:t>WB Mason – office supplies - $14.24</w:t>
      </w:r>
    </w:p>
    <w:p w:rsidR="00E623B9" w:rsidRDefault="00E623B9" w:rsidP="00141B86">
      <w:pPr>
        <w:spacing w:after="0"/>
      </w:pPr>
    </w:p>
    <w:p w:rsidR="00141B86" w:rsidRDefault="00141B86" w:rsidP="00141B86">
      <w:pPr>
        <w:spacing w:after="0"/>
      </w:pPr>
      <w:r>
        <w:t xml:space="preserve">Approve and sign two Veteran’s Exemptions for </w:t>
      </w:r>
      <w:r w:rsidR="00E623B9">
        <w:t>W</w:t>
      </w:r>
      <w:r>
        <w:t>idows</w:t>
      </w:r>
      <w:r w:rsidR="00E623B9">
        <w:t xml:space="preserve"> – Clause 22</w:t>
      </w:r>
    </w:p>
    <w:p w:rsidR="00141B86" w:rsidRDefault="00141B86" w:rsidP="00141B86">
      <w:pPr>
        <w:spacing w:after="0"/>
      </w:pPr>
      <w:r>
        <w:t>Approve and sign one Veteran’s Exemption – Clause 22</w:t>
      </w:r>
    </w:p>
    <w:p w:rsidR="00141B86" w:rsidRDefault="00141B86" w:rsidP="00141B86">
      <w:pPr>
        <w:spacing w:after="0"/>
      </w:pPr>
      <w:r>
        <w:t xml:space="preserve">Approve and sign three Veteran’s Exemptions – Clause 22E </w:t>
      </w:r>
    </w:p>
    <w:p w:rsidR="00141B86" w:rsidRDefault="00141B86" w:rsidP="00141B86">
      <w:pPr>
        <w:spacing w:after="0"/>
      </w:pPr>
      <w:r>
        <w:t>Approve and sign two Widow’s Exemptions – Clause 17D</w:t>
      </w:r>
    </w:p>
    <w:p w:rsidR="00141B86" w:rsidRDefault="00141B86" w:rsidP="00141B86">
      <w:pPr>
        <w:spacing w:after="0"/>
      </w:pPr>
      <w:r>
        <w:t>Approve and sign one Elderly Exemption – Clause 41C</w:t>
      </w:r>
    </w:p>
    <w:p w:rsidR="00141B86" w:rsidRDefault="00141B86" w:rsidP="00141B86">
      <w:pPr>
        <w:spacing w:after="0"/>
      </w:pPr>
    </w:p>
    <w:p w:rsidR="00141B86" w:rsidRDefault="00141B86" w:rsidP="00141B86">
      <w:pPr>
        <w:spacing w:after="0"/>
      </w:pPr>
      <w:r>
        <w:t xml:space="preserve">Approve and sign July 2017 end-of-month reports.  </w:t>
      </w:r>
    </w:p>
    <w:p w:rsidR="00E623B9" w:rsidRDefault="00E623B9" w:rsidP="00141B86">
      <w:pPr>
        <w:spacing w:after="0"/>
      </w:pPr>
    </w:p>
    <w:p w:rsidR="00E623B9" w:rsidRDefault="00E623B9" w:rsidP="00141B86">
      <w:pPr>
        <w:spacing w:after="0"/>
      </w:pPr>
      <w:r>
        <w:t>Any unanticipated matters.</w:t>
      </w:r>
    </w:p>
    <w:p w:rsidR="00E623B9" w:rsidRDefault="00E623B9" w:rsidP="00141B86">
      <w:pPr>
        <w:spacing w:after="0"/>
      </w:pPr>
    </w:p>
    <w:p w:rsidR="00E623B9" w:rsidRDefault="00E623B9" w:rsidP="00141B86">
      <w:pPr>
        <w:spacing w:after="0"/>
      </w:pPr>
      <w:r>
        <w:t>Set next meeting date.</w:t>
      </w:r>
      <w:bookmarkStart w:id="0" w:name="_GoBack"/>
      <w:bookmarkEnd w:id="0"/>
    </w:p>
    <w:p w:rsidR="00141B86" w:rsidRDefault="00141B86" w:rsidP="00141B86">
      <w:pPr>
        <w:spacing w:after="0"/>
      </w:pPr>
      <w:r>
        <w:tab/>
      </w:r>
      <w:r>
        <w:tab/>
      </w:r>
      <w:r>
        <w:tab/>
      </w:r>
      <w:r>
        <w:tab/>
      </w:r>
    </w:p>
    <w:p w:rsidR="00141B86" w:rsidRDefault="00141B86" w:rsidP="00141B86">
      <w:pPr>
        <w:jc w:val="center"/>
      </w:pPr>
    </w:p>
    <w:p w:rsidR="00141B86" w:rsidRDefault="00141B86" w:rsidP="00141B86">
      <w:pPr>
        <w:pStyle w:val="NoSpacing"/>
      </w:pPr>
    </w:p>
    <w:sectPr w:rsidR="0014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6"/>
    <w:rsid w:val="00141B86"/>
    <w:rsid w:val="00E623B9"/>
    <w:rsid w:val="00F5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27AD"/>
  <w15:chartTrackingRefBased/>
  <w15:docId w15:val="{84A0B161-E9AB-405C-B610-0BC80BC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Monahan</dc:creator>
  <cp:keywords/>
  <dc:description/>
  <cp:lastModifiedBy>Susan Monahan</cp:lastModifiedBy>
  <cp:revision>1</cp:revision>
  <cp:lastPrinted>2017-08-22T13:03:00Z</cp:lastPrinted>
  <dcterms:created xsi:type="dcterms:W3CDTF">2017-08-22T12:51:00Z</dcterms:created>
  <dcterms:modified xsi:type="dcterms:W3CDTF">2017-08-22T13:05:00Z</dcterms:modified>
</cp:coreProperties>
</file>